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4401A" w14:textId="77777777" w:rsidR="00EA2B65" w:rsidRPr="00EA2B65" w:rsidRDefault="00EA2B65" w:rsidP="004F4590">
      <w:pPr>
        <w:spacing w:after="0" w:line="240" w:lineRule="auto"/>
        <w:rPr>
          <w:rFonts w:ascii="Open Sans" w:hAnsi="Open Sans" w:cs="Open Sans"/>
          <w:b/>
        </w:rPr>
      </w:pPr>
      <w:r>
        <w:rPr>
          <w:rFonts w:ascii="Open Sans" w:hAnsi="Open Sans" w:cs="Open Sans"/>
        </w:rPr>
        <w:t>_________________________________________________________________________________________________</w:t>
      </w:r>
    </w:p>
    <w:p w14:paraId="4CF402FE" w14:textId="77777777" w:rsidR="00400463" w:rsidRDefault="00400463" w:rsidP="00400463">
      <w:pPr>
        <w:tabs>
          <w:tab w:val="left" w:pos="1985"/>
          <w:tab w:val="left" w:pos="4395"/>
          <w:tab w:val="left" w:pos="6521"/>
          <w:tab w:val="left" w:pos="8647"/>
        </w:tabs>
        <w:spacing w:after="0" w:line="240" w:lineRule="auto"/>
        <w:rPr>
          <w:rFonts w:ascii="Open Sans" w:hAnsi="Open Sans" w:cs="Open Sans"/>
          <w:i/>
          <w:iCs/>
          <w:sz w:val="20"/>
        </w:rPr>
      </w:pPr>
      <w:r w:rsidRPr="00EA2B65">
        <w:rPr>
          <w:rFonts w:ascii="Open Sans" w:hAnsi="Open Sans" w:cs="Open Sans"/>
          <w:i/>
          <w:iCs/>
          <w:sz w:val="20"/>
        </w:rPr>
        <w:t xml:space="preserve">Naše značka       </w:t>
      </w:r>
      <w:r>
        <w:rPr>
          <w:rFonts w:ascii="Open Sans" w:hAnsi="Open Sans" w:cs="Open Sans"/>
          <w:i/>
          <w:iCs/>
          <w:sz w:val="20"/>
        </w:rPr>
        <w:tab/>
        <w:t>Vaše značka</w:t>
      </w:r>
      <w:r>
        <w:rPr>
          <w:rFonts w:ascii="Open Sans" w:hAnsi="Open Sans" w:cs="Open Sans"/>
          <w:i/>
          <w:iCs/>
          <w:sz w:val="20"/>
        </w:rPr>
        <w:tab/>
      </w:r>
      <w:r w:rsidRPr="00EA2B65">
        <w:rPr>
          <w:rFonts w:ascii="Open Sans" w:hAnsi="Open Sans" w:cs="Open Sans"/>
          <w:i/>
          <w:iCs/>
          <w:sz w:val="20"/>
        </w:rPr>
        <w:t xml:space="preserve">Vyřizuje   </w:t>
      </w:r>
      <w:r w:rsidRPr="00EA2B65">
        <w:rPr>
          <w:rFonts w:ascii="Open Sans" w:hAnsi="Open Sans" w:cs="Open Sans"/>
          <w:i/>
          <w:iCs/>
          <w:sz w:val="20"/>
        </w:rPr>
        <w:tab/>
      </w:r>
      <w:r>
        <w:rPr>
          <w:rFonts w:ascii="Open Sans" w:hAnsi="Open Sans" w:cs="Open Sans"/>
          <w:i/>
          <w:iCs/>
          <w:sz w:val="20"/>
        </w:rPr>
        <w:t>Kontakt</w:t>
      </w:r>
      <w:r>
        <w:rPr>
          <w:rFonts w:ascii="Open Sans" w:hAnsi="Open Sans" w:cs="Open Sans"/>
          <w:i/>
          <w:iCs/>
          <w:sz w:val="20"/>
        </w:rPr>
        <w:tab/>
      </w:r>
      <w:r w:rsidRPr="00EA2B65">
        <w:rPr>
          <w:rFonts w:ascii="Open Sans" w:hAnsi="Open Sans" w:cs="Open Sans"/>
          <w:i/>
          <w:iCs/>
          <w:sz w:val="20"/>
        </w:rPr>
        <w:t>Zašová</w:t>
      </w:r>
    </w:p>
    <w:p w14:paraId="4823AF20" w14:textId="02448D66" w:rsidR="00400463" w:rsidRDefault="00400463" w:rsidP="00400463">
      <w:pPr>
        <w:tabs>
          <w:tab w:val="left" w:pos="1985"/>
          <w:tab w:val="left" w:pos="4395"/>
          <w:tab w:val="left" w:pos="6521"/>
          <w:tab w:val="left" w:pos="8647"/>
        </w:tabs>
        <w:spacing w:after="0" w:line="240" w:lineRule="auto"/>
        <w:rPr>
          <w:rFonts w:ascii="Open Sans" w:hAnsi="Open Sans" w:cs="Open Sans"/>
          <w:i/>
          <w:iCs/>
          <w:sz w:val="20"/>
        </w:rPr>
      </w:pPr>
      <w:bookmarkStart w:id="0" w:name="_Hlk57798277"/>
      <w:r>
        <w:rPr>
          <w:rFonts w:ascii="Open Sans" w:hAnsi="Open Sans" w:cs="Open Sans"/>
          <w:i/>
          <w:iCs/>
          <w:sz w:val="20"/>
        </w:rPr>
        <w:tab/>
      </w:r>
      <w:r>
        <w:rPr>
          <w:rFonts w:ascii="Open Sans" w:hAnsi="Open Sans" w:cs="Open Sans"/>
          <w:i/>
          <w:iCs/>
          <w:sz w:val="20"/>
        </w:rPr>
        <w:tab/>
      </w:r>
      <w:r w:rsidR="0025626A">
        <w:rPr>
          <w:rFonts w:ascii="Open Sans" w:hAnsi="Open Sans" w:cs="Open Sans"/>
          <w:i/>
          <w:iCs/>
          <w:sz w:val="20"/>
        </w:rPr>
        <w:t xml:space="preserve">Kociánová             </w:t>
      </w:r>
      <w:hyperlink r:id="rId7" w:history="1">
        <w:r w:rsidR="000F42C7" w:rsidRPr="000A2687">
          <w:rPr>
            <w:rStyle w:val="Hypertextovodkaz"/>
            <w:rFonts w:ascii="Open Sans" w:hAnsi="Open Sans" w:cs="Open Sans"/>
            <w:i/>
            <w:iCs/>
            <w:sz w:val="20"/>
          </w:rPr>
          <w:t>kocianova@zasova.cz</w:t>
        </w:r>
      </w:hyperlink>
      <w:bookmarkEnd w:id="0"/>
      <w:r w:rsidR="00E466C3">
        <w:rPr>
          <w:rFonts w:ascii="Open Sans" w:hAnsi="Open Sans" w:cs="Open Sans"/>
          <w:i/>
          <w:iCs/>
          <w:sz w:val="20"/>
        </w:rPr>
        <w:tab/>
      </w:r>
      <w:proofErr w:type="gramStart"/>
      <w:r w:rsidR="005B0134">
        <w:rPr>
          <w:rFonts w:ascii="Open Sans" w:hAnsi="Open Sans" w:cs="Open Sans"/>
          <w:i/>
          <w:iCs/>
          <w:sz w:val="20"/>
        </w:rPr>
        <w:t>1</w:t>
      </w:r>
      <w:r w:rsidR="00F34E08">
        <w:rPr>
          <w:rFonts w:ascii="Open Sans" w:hAnsi="Open Sans" w:cs="Open Sans"/>
          <w:i/>
          <w:iCs/>
          <w:sz w:val="20"/>
        </w:rPr>
        <w:t>3</w:t>
      </w:r>
      <w:bookmarkStart w:id="1" w:name="_GoBack"/>
      <w:bookmarkEnd w:id="1"/>
      <w:r w:rsidR="005B0134">
        <w:rPr>
          <w:rFonts w:ascii="Open Sans" w:hAnsi="Open Sans" w:cs="Open Sans"/>
          <w:i/>
          <w:iCs/>
          <w:sz w:val="20"/>
        </w:rPr>
        <w:t>.</w:t>
      </w:r>
      <w:r w:rsidR="00725E25">
        <w:rPr>
          <w:rFonts w:ascii="Open Sans" w:hAnsi="Open Sans" w:cs="Open Sans"/>
          <w:i/>
          <w:iCs/>
          <w:sz w:val="20"/>
        </w:rPr>
        <w:t>2</w:t>
      </w:r>
      <w:r w:rsidR="0025626A">
        <w:rPr>
          <w:rFonts w:ascii="Open Sans" w:hAnsi="Open Sans" w:cs="Open Sans"/>
          <w:i/>
          <w:iCs/>
          <w:sz w:val="20"/>
        </w:rPr>
        <w:t>.202</w:t>
      </w:r>
      <w:r w:rsidR="005B0134">
        <w:rPr>
          <w:rFonts w:ascii="Open Sans" w:hAnsi="Open Sans" w:cs="Open Sans"/>
          <w:i/>
          <w:iCs/>
          <w:sz w:val="20"/>
        </w:rPr>
        <w:t>6</w:t>
      </w:r>
      <w:proofErr w:type="gramEnd"/>
    </w:p>
    <w:p w14:paraId="4E269E45" w14:textId="77777777" w:rsidR="00A31084" w:rsidRDefault="00A31084" w:rsidP="00F026E9">
      <w:pPr>
        <w:rPr>
          <w:rFonts w:ascii="Open Sans" w:hAnsi="Open Sans" w:cs="Open Sans"/>
          <w:b/>
          <w:sz w:val="28"/>
          <w:szCs w:val="28"/>
        </w:rPr>
      </w:pPr>
    </w:p>
    <w:p w14:paraId="7DB13952" w14:textId="53D9C391" w:rsidR="004F7A52" w:rsidRPr="004F7A52" w:rsidRDefault="00543C37" w:rsidP="00732D92">
      <w:pPr>
        <w:spacing w:after="0"/>
        <w:jc w:val="center"/>
        <w:rPr>
          <w:rFonts w:ascii="Open Sans" w:hAnsi="Open Sans" w:cs="Open Sans"/>
        </w:rPr>
      </w:pPr>
      <w:r>
        <w:rPr>
          <w:rFonts w:ascii="Open Sans" w:hAnsi="Open Sans" w:cs="Open Sans"/>
          <w:b/>
          <w:bCs/>
          <w:sz w:val="24"/>
          <w:szCs w:val="24"/>
        </w:rPr>
        <w:t>VEŘEJNÁ VYHLÁŠKA</w:t>
      </w:r>
    </w:p>
    <w:p w14:paraId="12F0FB19" w14:textId="77777777" w:rsidR="004F7A52" w:rsidRPr="004F7A52" w:rsidRDefault="004F7A52" w:rsidP="00732D92">
      <w:pPr>
        <w:spacing w:after="0"/>
        <w:jc w:val="both"/>
        <w:rPr>
          <w:rFonts w:ascii="Open Sans" w:hAnsi="Open Sans" w:cs="Open Sans"/>
        </w:rPr>
      </w:pPr>
    </w:p>
    <w:p w14:paraId="0B6DF316" w14:textId="77777777" w:rsidR="00B010B5" w:rsidRPr="00543C37" w:rsidRDefault="00B010B5" w:rsidP="00732D92">
      <w:pPr>
        <w:jc w:val="both"/>
        <w:rPr>
          <w:rFonts w:ascii="Open Sans" w:hAnsi="Open Sans" w:cs="Open Sans"/>
        </w:rPr>
      </w:pPr>
      <w:r w:rsidRPr="00543C37">
        <w:rPr>
          <w:rFonts w:ascii="Open Sans" w:hAnsi="Open Sans" w:cs="Open Sans"/>
        </w:rPr>
        <w:t xml:space="preserve">Obecní úřad Zašová, (dále jen „správce poplatku“), podle ustanovení § 50 odst. 1 zákona č. 280/2009 Sb., daňový řád, ve znění pozdějších předpisů (dále jen „daňový řád“), oznamuje, že </w:t>
      </w:r>
    </w:p>
    <w:p w14:paraId="431014EE" w14:textId="5FD5DE41" w:rsidR="00B010B5" w:rsidRPr="00543C37" w:rsidRDefault="00B010B5" w:rsidP="00732D92">
      <w:pPr>
        <w:jc w:val="center"/>
        <w:rPr>
          <w:rFonts w:ascii="Open Sans" w:hAnsi="Open Sans" w:cs="Open Sans"/>
          <w:b/>
        </w:rPr>
      </w:pPr>
      <w:r w:rsidRPr="00543C37">
        <w:rPr>
          <w:rFonts w:ascii="Open Sans" w:hAnsi="Open Sans" w:cs="Open Sans"/>
          <w:b/>
        </w:rPr>
        <w:t xml:space="preserve">od </w:t>
      </w:r>
      <w:r w:rsidR="005B0134">
        <w:rPr>
          <w:rFonts w:ascii="Open Sans" w:hAnsi="Open Sans" w:cs="Open Sans"/>
          <w:b/>
        </w:rPr>
        <w:t>1</w:t>
      </w:r>
      <w:r w:rsidR="00F34E08">
        <w:rPr>
          <w:rFonts w:ascii="Open Sans" w:hAnsi="Open Sans" w:cs="Open Sans"/>
          <w:b/>
        </w:rPr>
        <w:t>3</w:t>
      </w:r>
      <w:r w:rsidR="005B0134">
        <w:rPr>
          <w:rFonts w:ascii="Open Sans" w:hAnsi="Open Sans" w:cs="Open Sans"/>
          <w:b/>
        </w:rPr>
        <w:t xml:space="preserve">. </w:t>
      </w:r>
      <w:r w:rsidRPr="00543C37">
        <w:rPr>
          <w:rFonts w:ascii="Open Sans" w:hAnsi="Open Sans" w:cs="Open Sans"/>
          <w:b/>
        </w:rPr>
        <w:t>2. 202</w:t>
      </w:r>
      <w:r w:rsidR="005B0134">
        <w:rPr>
          <w:rFonts w:ascii="Open Sans" w:hAnsi="Open Sans" w:cs="Open Sans"/>
          <w:b/>
        </w:rPr>
        <w:t>6</w:t>
      </w:r>
      <w:r w:rsidRPr="00543C37">
        <w:rPr>
          <w:rFonts w:ascii="Open Sans" w:hAnsi="Open Sans" w:cs="Open Sans"/>
          <w:b/>
        </w:rPr>
        <w:t xml:space="preserve"> do </w:t>
      </w:r>
      <w:r w:rsidR="005B0134">
        <w:rPr>
          <w:rFonts w:ascii="Open Sans" w:hAnsi="Open Sans" w:cs="Open Sans"/>
          <w:b/>
        </w:rPr>
        <w:t>1</w:t>
      </w:r>
      <w:r w:rsidR="00F34E08">
        <w:rPr>
          <w:rFonts w:ascii="Open Sans" w:hAnsi="Open Sans" w:cs="Open Sans"/>
          <w:b/>
        </w:rPr>
        <w:t>5</w:t>
      </w:r>
      <w:r w:rsidRPr="00543C37">
        <w:rPr>
          <w:rFonts w:ascii="Open Sans" w:hAnsi="Open Sans" w:cs="Open Sans"/>
          <w:b/>
        </w:rPr>
        <w:t xml:space="preserve">. </w:t>
      </w:r>
      <w:r w:rsidR="005B0134">
        <w:rPr>
          <w:rFonts w:ascii="Open Sans" w:hAnsi="Open Sans" w:cs="Open Sans"/>
          <w:b/>
        </w:rPr>
        <w:t>3</w:t>
      </w:r>
      <w:r w:rsidRPr="00543C37">
        <w:rPr>
          <w:rFonts w:ascii="Open Sans" w:hAnsi="Open Sans" w:cs="Open Sans"/>
          <w:b/>
        </w:rPr>
        <w:t>. 202</w:t>
      </w:r>
      <w:r w:rsidR="005B0134">
        <w:rPr>
          <w:rFonts w:ascii="Open Sans" w:hAnsi="Open Sans" w:cs="Open Sans"/>
          <w:b/>
        </w:rPr>
        <w:t>6</w:t>
      </w:r>
    </w:p>
    <w:p w14:paraId="201EB5E2" w14:textId="77777777" w:rsidR="00B010B5" w:rsidRPr="00543C37" w:rsidRDefault="00B010B5" w:rsidP="00732D92">
      <w:pPr>
        <w:jc w:val="both"/>
        <w:rPr>
          <w:rFonts w:ascii="Open Sans" w:hAnsi="Open Sans" w:cs="Open Sans"/>
        </w:rPr>
      </w:pPr>
      <w:r w:rsidRPr="00543C37">
        <w:rPr>
          <w:rFonts w:ascii="Open Sans" w:hAnsi="Open Sans" w:cs="Open Sans"/>
        </w:rPr>
        <w:t xml:space="preserve"> je v budově Obecního úřadu Zašová, Zašová 36, 1. patro, č. dveří 29 v úředních hodinách: </w:t>
      </w:r>
    </w:p>
    <w:p w14:paraId="54172083" w14:textId="77777777" w:rsidR="00B010B5" w:rsidRPr="00543C37" w:rsidRDefault="00B010B5" w:rsidP="00732D92">
      <w:pPr>
        <w:jc w:val="both"/>
        <w:rPr>
          <w:rFonts w:ascii="Open Sans" w:hAnsi="Open Sans" w:cs="Open Sans"/>
        </w:rPr>
      </w:pPr>
      <w:r w:rsidRPr="00543C37">
        <w:rPr>
          <w:rFonts w:ascii="Open Sans" w:hAnsi="Open Sans" w:cs="Open Sans"/>
        </w:rPr>
        <w:t xml:space="preserve">pondělí a středa: 08:00 – 10:45 11:45 – 17:00 </w:t>
      </w:r>
    </w:p>
    <w:p w14:paraId="7920719F" w14:textId="6A1D2D5F" w:rsidR="00543C37" w:rsidRPr="00543C37" w:rsidRDefault="00B010B5" w:rsidP="00732D92">
      <w:pPr>
        <w:jc w:val="center"/>
        <w:rPr>
          <w:rFonts w:ascii="Open Sans" w:hAnsi="Open Sans" w:cs="Open Sans"/>
          <w:b/>
        </w:rPr>
      </w:pPr>
      <w:r w:rsidRPr="00543C37">
        <w:rPr>
          <w:rFonts w:ascii="Open Sans" w:hAnsi="Open Sans" w:cs="Open Sans"/>
          <w:b/>
        </w:rPr>
        <w:t>zpřístupněn k nahlédnutí hromadný předpisný seznam č. 1/202</w:t>
      </w:r>
      <w:r w:rsidR="005B0134">
        <w:rPr>
          <w:rFonts w:ascii="Open Sans" w:hAnsi="Open Sans" w:cs="Open Sans"/>
          <w:b/>
        </w:rPr>
        <w:t>6</w:t>
      </w:r>
      <w:r w:rsidRPr="00543C37">
        <w:rPr>
          <w:rFonts w:ascii="Open Sans" w:hAnsi="Open Sans" w:cs="Open Sans"/>
          <w:b/>
        </w:rPr>
        <w:t xml:space="preserve">, ze dne </w:t>
      </w:r>
      <w:r w:rsidR="005B0134">
        <w:rPr>
          <w:rFonts w:ascii="Open Sans" w:hAnsi="Open Sans" w:cs="Open Sans"/>
          <w:b/>
        </w:rPr>
        <w:t>1</w:t>
      </w:r>
      <w:r w:rsidR="00F34E08">
        <w:rPr>
          <w:rFonts w:ascii="Open Sans" w:hAnsi="Open Sans" w:cs="Open Sans"/>
          <w:b/>
        </w:rPr>
        <w:t>3</w:t>
      </w:r>
      <w:r w:rsidRPr="00543C37">
        <w:rPr>
          <w:rFonts w:ascii="Open Sans" w:hAnsi="Open Sans" w:cs="Open Sans"/>
          <w:b/>
        </w:rPr>
        <w:t xml:space="preserve">. </w:t>
      </w:r>
      <w:r w:rsidR="005B0134">
        <w:rPr>
          <w:rFonts w:ascii="Open Sans" w:hAnsi="Open Sans" w:cs="Open Sans"/>
          <w:b/>
        </w:rPr>
        <w:t>02</w:t>
      </w:r>
      <w:r w:rsidR="00543C37" w:rsidRPr="00543C37">
        <w:rPr>
          <w:rFonts w:ascii="Open Sans" w:hAnsi="Open Sans" w:cs="Open Sans"/>
          <w:b/>
        </w:rPr>
        <w:t>. 202</w:t>
      </w:r>
      <w:r w:rsidR="005B0134">
        <w:rPr>
          <w:rFonts w:ascii="Open Sans" w:hAnsi="Open Sans" w:cs="Open Sans"/>
          <w:b/>
        </w:rPr>
        <w:t>6</w:t>
      </w:r>
    </w:p>
    <w:p w14:paraId="323DD912" w14:textId="2ABC5894" w:rsidR="00B010B5" w:rsidRPr="00543C37" w:rsidRDefault="00B010B5" w:rsidP="00732D92">
      <w:pPr>
        <w:jc w:val="center"/>
        <w:rPr>
          <w:rFonts w:ascii="Open Sans" w:hAnsi="Open Sans" w:cs="Open Sans"/>
          <w:b/>
        </w:rPr>
      </w:pPr>
      <w:r w:rsidRPr="00543C37">
        <w:rPr>
          <w:rFonts w:ascii="Open Sans" w:hAnsi="Open Sans" w:cs="Open Sans"/>
          <w:b/>
        </w:rPr>
        <w:t>O VYMĚŘENÍ MÍSTNÍHO POPLATKU ZA OBECNÍ SYSTÉM ODPADOVÉHO HOSPODÁŘSTVÍ za rok 2023</w:t>
      </w:r>
      <w:r w:rsidR="005B0134">
        <w:rPr>
          <w:rFonts w:ascii="Open Sans" w:hAnsi="Open Sans" w:cs="Open Sans"/>
          <w:b/>
        </w:rPr>
        <w:t>,</w:t>
      </w:r>
      <w:r w:rsidRPr="00543C37">
        <w:rPr>
          <w:rFonts w:ascii="Open Sans" w:hAnsi="Open Sans" w:cs="Open Sans"/>
          <w:b/>
        </w:rPr>
        <w:t xml:space="preserve"> 2024</w:t>
      </w:r>
      <w:r w:rsidR="005B0134">
        <w:rPr>
          <w:rFonts w:ascii="Open Sans" w:hAnsi="Open Sans" w:cs="Open Sans"/>
          <w:b/>
        </w:rPr>
        <w:t xml:space="preserve"> a 2025</w:t>
      </w:r>
    </w:p>
    <w:p w14:paraId="503C5B6C" w14:textId="372E6B97" w:rsidR="00543C37" w:rsidRPr="00543C37" w:rsidRDefault="00B010B5" w:rsidP="00732D92">
      <w:pPr>
        <w:jc w:val="both"/>
        <w:rPr>
          <w:rFonts w:ascii="Open Sans" w:hAnsi="Open Sans" w:cs="Open Sans"/>
        </w:rPr>
      </w:pPr>
      <w:r w:rsidRPr="00543C37">
        <w:rPr>
          <w:rFonts w:ascii="Open Sans" w:hAnsi="Open Sans" w:cs="Open Sans"/>
        </w:rPr>
        <w:t xml:space="preserve">poplatníkům, u kterých nebyl ke dni splatnosti poplatku, poplatek zaplacen včas nebo ve správné výši dle Obecně závazné vyhlášky č. </w:t>
      </w:r>
      <w:r w:rsidR="00732D92">
        <w:rPr>
          <w:rFonts w:ascii="Open Sans" w:hAnsi="Open Sans" w:cs="Open Sans"/>
        </w:rPr>
        <w:t>3</w:t>
      </w:r>
      <w:r w:rsidRPr="00543C37">
        <w:rPr>
          <w:rFonts w:ascii="Open Sans" w:hAnsi="Open Sans" w:cs="Open Sans"/>
        </w:rPr>
        <w:t>/2021</w:t>
      </w:r>
      <w:r w:rsidR="00732D92">
        <w:rPr>
          <w:rFonts w:ascii="Open Sans" w:hAnsi="Open Sans" w:cs="Open Sans"/>
        </w:rPr>
        <w:t xml:space="preserve"> a </w:t>
      </w:r>
      <w:r w:rsidR="00732D92" w:rsidRPr="00543C37">
        <w:rPr>
          <w:rFonts w:ascii="Open Sans" w:hAnsi="Open Sans" w:cs="Open Sans"/>
        </w:rPr>
        <w:t xml:space="preserve">Obecně závazné vyhlášky č. </w:t>
      </w:r>
      <w:r w:rsidR="00732D92">
        <w:rPr>
          <w:rFonts w:ascii="Open Sans" w:hAnsi="Open Sans" w:cs="Open Sans"/>
        </w:rPr>
        <w:t>3</w:t>
      </w:r>
      <w:r w:rsidR="00732D92" w:rsidRPr="00543C37">
        <w:rPr>
          <w:rFonts w:ascii="Open Sans" w:hAnsi="Open Sans" w:cs="Open Sans"/>
        </w:rPr>
        <w:t>/202</w:t>
      </w:r>
      <w:r w:rsidR="00732D92">
        <w:rPr>
          <w:rFonts w:ascii="Open Sans" w:hAnsi="Open Sans" w:cs="Open Sans"/>
        </w:rPr>
        <w:t>4</w:t>
      </w:r>
      <w:r w:rsidRPr="00543C37">
        <w:rPr>
          <w:rFonts w:ascii="Open Sans" w:hAnsi="Open Sans" w:cs="Open Sans"/>
        </w:rPr>
        <w:t xml:space="preserve">, o místním poplatku za obecní systém odpadového hospodářství. </w:t>
      </w:r>
    </w:p>
    <w:p w14:paraId="60ADD2BD" w14:textId="68ACB1FA" w:rsidR="00543C37" w:rsidRPr="00543C37" w:rsidRDefault="00B010B5" w:rsidP="00732D92">
      <w:pPr>
        <w:jc w:val="both"/>
        <w:rPr>
          <w:rFonts w:ascii="Open Sans" w:hAnsi="Open Sans" w:cs="Open Sans"/>
          <w:b/>
        </w:rPr>
      </w:pPr>
      <w:r w:rsidRPr="00543C37">
        <w:rPr>
          <w:rFonts w:ascii="Open Sans" w:hAnsi="Open Sans" w:cs="Open Sans"/>
          <w:b/>
        </w:rPr>
        <w:t xml:space="preserve">Za den doručení tohoto hromadného předpisného seznamu se považuje třicátý den po jeho zpřístupnění, tj. </w:t>
      </w:r>
      <w:r w:rsidR="005B0134">
        <w:rPr>
          <w:rFonts w:ascii="Open Sans" w:hAnsi="Open Sans" w:cs="Open Sans"/>
          <w:b/>
        </w:rPr>
        <w:t>1</w:t>
      </w:r>
      <w:r w:rsidR="00F34E08">
        <w:rPr>
          <w:rFonts w:ascii="Open Sans" w:hAnsi="Open Sans" w:cs="Open Sans"/>
          <w:b/>
        </w:rPr>
        <w:t>5</w:t>
      </w:r>
      <w:r w:rsidRPr="00543C37">
        <w:rPr>
          <w:rFonts w:ascii="Open Sans" w:hAnsi="Open Sans" w:cs="Open Sans"/>
          <w:b/>
        </w:rPr>
        <w:t xml:space="preserve">. </w:t>
      </w:r>
      <w:r w:rsidR="005B0134">
        <w:rPr>
          <w:rFonts w:ascii="Open Sans" w:hAnsi="Open Sans" w:cs="Open Sans"/>
          <w:b/>
        </w:rPr>
        <w:t>3</w:t>
      </w:r>
      <w:r w:rsidRPr="00543C37">
        <w:rPr>
          <w:rFonts w:ascii="Open Sans" w:hAnsi="Open Sans" w:cs="Open Sans"/>
          <w:b/>
        </w:rPr>
        <w:t>. 202</w:t>
      </w:r>
      <w:r w:rsidR="005B0134">
        <w:rPr>
          <w:rFonts w:ascii="Open Sans" w:hAnsi="Open Sans" w:cs="Open Sans"/>
          <w:b/>
        </w:rPr>
        <w:t>6</w:t>
      </w:r>
      <w:r w:rsidRPr="00543C37">
        <w:rPr>
          <w:rFonts w:ascii="Open Sans" w:hAnsi="Open Sans" w:cs="Open Sans"/>
          <w:b/>
        </w:rPr>
        <w:t xml:space="preserve"> (§ 50 odst. 2 daňového řádu). </w:t>
      </w:r>
    </w:p>
    <w:p w14:paraId="0300BD12" w14:textId="77777777" w:rsidR="00543C37" w:rsidRPr="00543C37" w:rsidRDefault="00B010B5" w:rsidP="00732D92">
      <w:pPr>
        <w:jc w:val="both"/>
        <w:rPr>
          <w:rFonts w:ascii="Open Sans" w:hAnsi="Open Sans" w:cs="Open Sans"/>
        </w:rPr>
      </w:pPr>
      <w:r w:rsidRPr="00543C37">
        <w:rPr>
          <w:rFonts w:ascii="Open Sans" w:hAnsi="Open Sans" w:cs="Open Sans"/>
        </w:rPr>
        <w:t xml:space="preserve">Při nahlédnutí do hromadného předpisného seznamu jsou poplatkovému subjektu zpřístupněny pouze údaje týkající se jemu stanovenému poplatku (§ 50 odst. 3 daňového řádu). </w:t>
      </w:r>
    </w:p>
    <w:p w14:paraId="6E3473EE" w14:textId="77777777" w:rsidR="00543C37" w:rsidRDefault="00543C37" w:rsidP="00543C37">
      <w:pPr>
        <w:spacing w:after="0"/>
        <w:ind w:left="4248" w:firstLine="708"/>
        <w:rPr>
          <w:rFonts w:ascii="Open Sans" w:hAnsi="Open Sans" w:cs="Open Sans"/>
        </w:rPr>
      </w:pPr>
    </w:p>
    <w:p w14:paraId="421F98C3" w14:textId="77777777" w:rsidR="00543C37" w:rsidRDefault="00543C37" w:rsidP="00543C37">
      <w:pPr>
        <w:spacing w:after="0"/>
        <w:ind w:left="4248" w:firstLine="708"/>
        <w:rPr>
          <w:rFonts w:ascii="Open Sans" w:hAnsi="Open Sans" w:cs="Open Sans"/>
        </w:rPr>
      </w:pPr>
    </w:p>
    <w:p w14:paraId="605AED46" w14:textId="77777777" w:rsidR="00543C37" w:rsidRDefault="00543C37" w:rsidP="00543C37">
      <w:pPr>
        <w:spacing w:after="0"/>
        <w:ind w:left="4248" w:firstLine="708"/>
        <w:rPr>
          <w:rFonts w:ascii="Open Sans" w:hAnsi="Open Sans" w:cs="Open Sans"/>
        </w:rPr>
      </w:pPr>
    </w:p>
    <w:p w14:paraId="66928A89" w14:textId="51345984" w:rsidR="00543C37" w:rsidRPr="004F7A52" w:rsidRDefault="00543C37" w:rsidP="00543C37">
      <w:pPr>
        <w:spacing w:after="0"/>
        <w:ind w:left="4248" w:firstLine="708"/>
        <w:rPr>
          <w:rFonts w:ascii="Open Sans" w:hAnsi="Open Sans" w:cs="Open Sans"/>
        </w:rPr>
      </w:pPr>
      <w:r>
        <w:rPr>
          <w:rFonts w:ascii="Open Sans" w:hAnsi="Open Sans" w:cs="Open Sans"/>
        </w:rPr>
        <w:t>Mgr</w:t>
      </w:r>
      <w:r w:rsidRPr="004F7A52">
        <w:rPr>
          <w:rFonts w:ascii="Open Sans" w:hAnsi="Open Sans" w:cs="Open Sans"/>
        </w:rPr>
        <w:t xml:space="preserve">. Jiljí Kubrický </w:t>
      </w:r>
    </w:p>
    <w:p w14:paraId="1ED98C14" w14:textId="1B4D8BD8" w:rsidR="00543C37" w:rsidRDefault="00543C37" w:rsidP="00543C37">
      <w:pPr>
        <w:spacing w:after="0"/>
        <w:rPr>
          <w:rFonts w:ascii="Open Sans" w:hAnsi="Open Sans" w:cs="Open Sans"/>
        </w:rPr>
      </w:pPr>
      <w:r w:rsidRPr="004F7A52">
        <w:rPr>
          <w:rFonts w:ascii="Open Sans" w:hAnsi="Open Sans" w:cs="Open Sans"/>
        </w:rPr>
        <w:tab/>
      </w:r>
      <w:r w:rsidRPr="004F7A52">
        <w:rPr>
          <w:rFonts w:ascii="Open Sans" w:hAnsi="Open Sans" w:cs="Open Sans"/>
        </w:rPr>
        <w:tab/>
      </w:r>
      <w:r w:rsidRPr="004F7A52">
        <w:rPr>
          <w:rFonts w:ascii="Open Sans" w:hAnsi="Open Sans" w:cs="Open Sans"/>
        </w:rPr>
        <w:tab/>
      </w:r>
      <w:r w:rsidRPr="004F7A52">
        <w:rPr>
          <w:rFonts w:ascii="Open Sans" w:hAnsi="Open Sans" w:cs="Open Sans"/>
        </w:rPr>
        <w:tab/>
      </w:r>
      <w:r w:rsidRPr="004F7A52">
        <w:rPr>
          <w:rFonts w:ascii="Open Sans" w:hAnsi="Open Sans" w:cs="Open Sans"/>
        </w:rPr>
        <w:tab/>
      </w:r>
      <w:r w:rsidRPr="004F7A52">
        <w:rPr>
          <w:rFonts w:ascii="Open Sans" w:hAnsi="Open Sans" w:cs="Open Sans"/>
        </w:rPr>
        <w:tab/>
      </w:r>
      <w:r w:rsidRPr="004F7A52">
        <w:rPr>
          <w:rFonts w:ascii="Open Sans" w:hAnsi="Open Sans" w:cs="Open Sans"/>
        </w:rPr>
        <w:tab/>
        <w:t xml:space="preserve">starosta obce </w:t>
      </w:r>
    </w:p>
    <w:p w14:paraId="60F89F90" w14:textId="3D0E51D2" w:rsidR="00543C37" w:rsidRPr="004F7A52" w:rsidRDefault="00543C37" w:rsidP="00543C37">
      <w:pPr>
        <w:spacing w:after="0"/>
        <w:rPr>
          <w:rFonts w:ascii="Open Sans" w:hAnsi="Open Sans" w:cs="Open Sans"/>
        </w:rPr>
      </w:pPr>
    </w:p>
    <w:p w14:paraId="0F3FCC02" w14:textId="32C1E05C" w:rsidR="00543C37" w:rsidRDefault="00B010B5" w:rsidP="00543C37">
      <w:pPr>
        <w:rPr>
          <w:rFonts w:ascii="Open Sans" w:hAnsi="Open Sans" w:cs="Open Sans"/>
        </w:rPr>
      </w:pPr>
      <w:r w:rsidRPr="00543C37">
        <w:rPr>
          <w:rFonts w:ascii="Open Sans" w:hAnsi="Open Sans" w:cs="Open Sans"/>
        </w:rPr>
        <w:t xml:space="preserve">Vyvěšeno dne: </w:t>
      </w:r>
      <w:proofErr w:type="gramStart"/>
      <w:r w:rsidR="005B0134">
        <w:rPr>
          <w:rFonts w:ascii="Open Sans" w:hAnsi="Open Sans" w:cs="Open Sans"/>
        </w:rPr>
        <w:t>1</w:t>
      </w:r>
      <w:r w:rsidR="00F34E08">
        <w:rPr>
          <w:rFonts w:ascii="Open Sans" w:hAnsi="Open Sans" w:cs="Open Sans"/>
        </w:rPr>
        <w:t>3</w:t>
      </w:r>
      <w:r w:rsidR="005B0134">
        <w:rPr>
          <w:rFonts w:ascii="Open Sans" w:hAnsi="Open Sans" w:cs="Open Sans"/>
        </w:rPr>
        <w:t>.</w:t>
      </w:r>
      <w:r w:rsidR="00732D92">
        <w:rPr>
          <w:rFonts w:ascii="Open Sans" w:hAnsi="Open Sans" w:cs="Open Sans"/>
        </w:rPr>
        <w:t>2.202</w:t>
      </w:r>
      <w:r w:rsidR="005B0134">
        <w:rPr>
          <w:rFonts w:ascii="Open Sans" w:hAnsi="Open Sans" w:cs="Open Sans"/>
        </w:rPr>
        <w:t>6</w:t>
      </w:r>
      <w:proofErr w:type="gramEnd"/>
    </w:p>
    <w:p w14:paraId="225B95C1" w14:textId="77777777" w:rsidR="00543C37" w:rsidRDefault="00B010B5" w:rsidP="00543C37">
      <w:pPr>
        <w:rPr>
          <w:rFonts w:ascii="Open Sans" w:hAnsi="Open Sans" w:cs="Open Sans"/>
        </w:rPr>
      </w:pPr>
      <w:r w:rsidRPr="00543C37">
        <w:rPr>
          <w:rFonts w:ascii="Open Sans" w:hAnsi="Open Sans" w:cs="Open Sans"/>
        </w:rPr>
        <w:t xml:space="preserve">Sejmuto dne: </w:t>
      </w:r>
    </w:p>
    <w:p w14:paraId="00B40D65" w14:textId="01BBBFB5" w:rsidR="00543C37" w:rsidRPr="00543C37" w:rsidRDefault="00B010B5" w:rsidP="00543C37">
      <w:pPr>
        <w:rPr>
          <w:rFonts w:ascii="Open Sans" w:hAnsi="Open Sans" w:cs="Open Sans"/>
        </w:rPr>
      </w:pPr>
      <w:r w:rsidRPr="00543C37">
        <w:rPr>
          <w:rFonts w:ascii="Open Sans" w:hAnsi="Open Sans" w:cs="Open Sans"/>
        </w:rPr>
        <w:t>Razítko orgánu, který potvrzuje vyvěšení a sejmutí vyhlášky a podpis pověřen</w:t>
      </w:r>
      <w:r w:rsidR="00732D92">
        <w:rPr>
          <w:rFonts w:ascii="Open Sans" w:hAnsi="Open Sans" w:cs="Open Sans"/>
        </w:rPr>
        <w:t>ého pracovníka:</w:t>
      </w:r>
    </w:p>
    <w:p w14:paraId="16727D7D" w14:textId="77777777" w:rsidR="00543C37" w:rsidRDefault="00543C37" w:rsidP="00543C37">
      <w:pPr>
        <w:spacing w:after="0"/>
        <w:jc w:val="both"/>
        <w:rPr>
          <w:rFonts w:ascii="Open Sans" w:hAnsi="Open Sans" w:cs="Open Sans"/>
        </w:rPr>
      </w:pPr>
    </w:p>
    <w:p w14:paraId="1213BEA1" w14:textId="4E3C5601" w:rsidR="00171F16" w:rsidRPr="00304309" w:rsidRDefault="00171F16" w:rsidP="004F7A52">
      <w:pPr>
        <w:jc w:val="center"/>
        <w:rPr>
          <w:rFonts w:ascii="Open Sans" w:hAnsi="Open Sans" w:cs="Open Sans"/>
        </w:rPr>
      </w:pPr>
    </w:p>
    <w:sectPr w:rsidR="00171F16" w:rsidRPr="00304309" w:rsidSect="00EA2B65">
      <w:headerReference w:type="default" r:id="rId8"/>
      <w:footerReference w:type="default" r:id="rId9"/>
      <w:pgSz w:w="11906" w:h="16838"/>
      <w:pgMar w:top="1418" w:right="1134" w:bottom="1418" w:left="1134" w:header="170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3198D" w14:textId="77777777" w:rsidR="008F5CB5" w:rsidRDefault="008F5CB5" w:rsidP="00544799">
      <w:pPr>
        <w:spacing w:after="0" w:line="240" w:lineRule="auto"/>
      </w:pPr>
      <w:r>
        <w:separator/>
      </w:r>
    </w:p>
  </w:endnote>
  <w:endnote w:type="continuationSeparator" w:id="0">
    <w:p w14:paraId="5B377967" w14:textId="77777777" w:rsidR="008F5CB5" w:rsidRDefault="008F5CB5" w:rsidP="00544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7D3C9" w14:textId="1AE0F36B" w:rsidR="00E5390A" w:rsidRDefault="006E2410">
    <w:pPr>
      <w:pStyle w:val="Zpat"/>
    </w:pP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0D4B9BFD" wp14:editId="34862FB5">
              <wp:simplePos x="0" y="0"/>
              <wp:positionH relativeFrom="column">
                <wp:posOffset>308610</wp:posOffset>
              </wp:positionH>
              <wp:positionV relativeFrom="paragraph">
                <wp:posOffset>15875</wp:posOffset>
              </wp:positionV>
              <wp:extent cx="5327650" cy="438150"/>
              <wp:effectExtent l="0" t="0" r="0" b="0"/>
              <wp:wrapSquare wrapText="bothSides"/>
              <wp:docPr id="3" name="Textové po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E69330" w14:textId="77777777" w:rsidR="003813A8" w:rsidRPr="00257C84" w:rsidRDefault="003813A8" w:rsidP="003813A8">
                          <w:pPr>
                            <w:spacing w:after="0" w:line="240" w:lineRule="exact"/>
                            <w:jc w:val="center"/>
                            <w:rPr>
                              <w:rFonts w:ascii="Open Sans" w:hAnsi="Open Sans" w:cs="Open Sans"/>
                              <w:color w:val="BFBFBF" w:themeColor="background1" w:themeShade="BF"/>
                              <w:spacing w:val="-4"/>
                              <w:sz w:val="20"/>
                              <w:szCs w:val="20"/>
                            </w:rPr>
                          </w:pPr>
                          <w:r w:rsidRPr="00257C84">
                            <w:rPr>
                              <w:rFonts w:ascii="Open Sans" w:hAnsi="Open Sans" w:cs="Open Sans"/>
                              <w:color w:val="BFBFBF" w:themeColor="background1" w:themeShade="BF"/>
                              <w:spacing w:val="-4"/>
                              <w:sz w:val="20"/>
                              <w:szCs w:val="20"/>
                            </w:rPr>
                            <w:t>Zašová 36 | PSČ 756 51 | IČ: 00304476 | DIČ: CZ00304476</w:t>
                          </w:r>
                        </w:p>
                        <w:p w14:paraId="06A9A070" w14:textId="77777777" w:rsidR="003813A8" w:rsidRPr="00424114" w:rsidRDefault="003813A8" w:rsidP="003813A8">
                          <w:pPr>
                            <w:spacing w:after="0" w:line="240" w:lineRule="exact"/>
                            <w:jc w:val="center"/>
                            <w:rPr>
                              <w:rFonts w:ascii="Open Sans" w:hAnsi="Open Sans"/>
                              <w:color w:val="D9D9D9" w:themeColor="background1" w:themeShade="D9"/>
                              <w:spacing w:val="-4"/>
                              <w:sz w:val="21"/>
                              <w:szCs w:val="21"/>
                            </w:rPr>
                          </w:pPr>
                          <w:r w:rsidRPr="00257C84">
                            <w:rPr>
                              <w:rFonts w:ascii="Open Sans" w:hAnsi="Open Sans" w:cs="Open Sans"/>
                              <w:color w:val="BFBFBF" w:themeColor="background1" w:themeShade="BF"/>
                              <w:spacing w:val="-4"/>
                              <w:sz w:val="20"/>
                              <w:szCs w:val="20"/>
                            </w:rPr>
                            <w:t xml:space="preserve">Tel.: +420 571 634 041 | ID datové schránky: </w:t>
                          </w:r>
                          <w:proofErr w:type="spellStart"/>
                          <w:r w:rsidRPr="00257C84">
                            <w:rPr>
                              <w:rFonts w:ascii="Open Sans" w:hAnsi="Open Sans" w:cs="Open Sans"/>
                              <w:color w:val="BFBFBF" w:themeColor="background1" w:themeShade="BF"/>
                              <w:spacing w:val="-4"/>
                              <w:sz w:val="20"/>
                              <w:szCs w:val="20"/>
                            </w:rPr>
                            <w:t>fdzbaew</w:t>
                          </w:r>
                          <w:proofErr w:type="spellEnd"/>
                          <w:r w:rsidRPr="00257C84">
                            <w:rPr>
                              <w:rFonts w:ascii="Open Sans" w:hAnsi="Open Sans" w:cs="Open Sans"/>
                              <w:color w:val="BFBFBF" w:themeColor="background1" w:themeShade="BF"/>
                              <w:spacing w:val="-4"/>
                              <w:sz w:val="20"/>
                              <w:szCs w:val="20"/>
                            </w:rPr>
                            <w:t xml:space="preserve"> | podatelna@zasova.cz</w:t>
                          </w:r>
                          <w:r w:rsidRPr="00424114">
                            <w:rPr>
                              <w:rFonts w:ascii="Open Sans" w:hAnsi="Open Sans" w:cstheme="minorHAnsi"/>
                              <w:color w:val="D9D9D9" w:themeColor="background1" w:themeShade="D9"/>
                              <w:spacing w:val="-4"/>
                              <w:sz w:val="21"/>
                              <w:szCs w:val="21"/>
                            </w:rPr>
                            <w:br/>
                            <w:t>::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D4B9BFD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style="position:absolute;margin-left:24.3pt;margin-top:1.25pt;width:419.5pt;height:34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" filled="f" stroked="f">
              <v:textbox>
                <w:txbxContent>
                  <w:p w14:paraId="76E69330" w14:textId="77777777" w:rsidR="003813A8" w:rsidRPr="00257C84" w:rsidRDefault="003813A8" w:rsidP="003813A8">
                    <w:pPr>
                      <w:spacing w:after="0" w:line="240" w:lineRule="exact"/>
                      <w:jc w:val="center"/>
                      <w:rPr>
                        <w:rFonts w:ascii="Open Sans" w:hAnsi="Open Sans" w:cs="Open Sans"/>
                        <w:color w:val="BFBFBF" w:themeColor="background1" w:themeShade="BF"/>
                        <w:spacing w:val="-4"/>
                        <w:sz w:val="20"/>
                        <w:szCs w:val="20"/>
                      </w:rPr>
                    </w:pPr>
                    <w:r w:rsidRPr="00257C84">
                      <w:rPr>
                        <w:rFonts w:ascii="Open Sans" w:hAnsi="Open Sans" w:cs="Open Sans"/>
                        <w:color w:val="BFBFBF" w:themeColor="background1" w:themeShade="BF"/>
                        <w:spacing w:val="-4"/>
                        <w:sz w:val="20"/>
                        <w:szCs w:val="20"/>
                      </w:rPr>
                      <w:t>Zašová 36 | PSČ 756 51 | IČ: 00304476 | DIČ: CZ00304476</w:t>
                    </w:r>
                  </w:p>
                  <w:p w14:paraId="06A9A070" w14:textId="77777777" w:rsidR="003813A8" w:rsidRPr="00424114" w:rsidRDefault="003813A8" w:rsidP="003813A8">
                    <w:pPr>
                      <w:spacing w:after="0" w:line="240" w:lineRule="exact"/>
                      <w:jc w:val="center"/>
                      <w:rPr>
                        <w:rFonts w:ascii="Open Sans" w:hAnsi="Open Sans"/>
                        <w:color w:val="D9D9D9" w:themeColor="background1" w:themeShade="D9"/>
                        <w:spacing w:val="-4"/>
                        <w:sz w:val="21"/>
                        <w:szCs w:val="21"/>
                      </w:rPr>
                    </w:pPr>
                    <w:r w:rsidRPr="00257C84">
                      <w:rPr>
                        <w:rFonts w:ascii="Open Sans" w:hAnsi="Open Sans" w:cs="Open Sans"/>
                        <w:color w:val="BFBFBF" w:themeColor="background1" w:themeShade="BF"/>
                        <w:spacing w:val="-4"/>
                        <w:sz w:val="20"/>
                        <w:szCs w:val="20"/>
                      </w:rPr>
                      <w:t xml:space="preserve">Tel.: +420 571 634 041 | ID datové schránky: </w:t>
                    </w:r>
                    <w:proofErr w:type="spellStart"/>
                    <w:r w:rsidRPr="00257C84">
                      <w:rPr>
                        <w:rFonts w:ascii="Open Sans" w:hAnsi="Open Sans" w:cs="Open Sans"/>
                        <w:color w:val="BFBFBF" w:themeColor="background1" w:themeShade="BF"/>
                        <w:spacing w:val="-4"/>
                        <w:sz w:val="20"/>
                        <w:szCs w:val="20"/>
                      </w:rPr>
                      <w:t>fdzbaew</w:t>
                    </w:r>
                    <w:proofErr w:type="spellEnd"/>
                    <w:r w:rsidRPr="00257C84">
                      <w:rPr>
                        <w:rFonts w:ascii="Open Sans" w:hAnsi="Open Sans" w:cs="Open Sans"/>
                        <w:color w:val="BFBFBF" w:themeColor="background1" w:themeShade="BF"/>
                        <w:spacing w:val="-4"/>
                        <w:sz w:val="20"/>
                        <w:szCs w:val="20"/>
                      </w:rPr>
                      <w:t xml:space="preserve"> | podatelna@zasova.cz</w:t>
                    </w:r>
                    <w:r w:rsidRPr="00424114">
                      <w:rPr>
                        <w:rFonts w:ascii="Open Sans" w:hAnsi="Open Sans" w:cstheme="minorHAnsi"/>
                        <w:color w:val="D9D9D9" w:themeColor="background1" w:themeShade="D9"/>
                        <w:spacing w:val="-4"/>
                        <w:sz w:val="21"/>
                        <w:szCs w:val="21"/>
                      </w:rPr>
                      <w:br/>
                      <w:t>::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6B0BD6" wp14:editId="5BDE7576">
              <wp:simplePos x="0" y="0"/>
              <wp:positionH relativeFrom="column">
                <wp:posOffset>-758190</wp:posOffset>
              </wp:positionH>
              <wp:positionV relativeFrom="paragraph">
                <wp:posOffset>-117475</wp:posOffset>
              </wp:positionV>
              <wp:extent cx="7572375" cy="733425"/>
              <wp:effectExtent l="3810" t="0" r="15240" b="2222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2375" cy="733425"/>
                      </a:xfrm>
                      <a:prstGeom prst="rect">
                        <a:avLst/>
                      </a:prstGeom>
                      <a:solidFill>
                        <a:srgbClr val="DC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32DF6C7" id="Rectangle 1" o:spid="_x0000_s1026" style="position:absolute;margin-left:-59.7pt;margin-top:-9.25pt;width:596.2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" fillcolor="#dc0000" stroked="f" strokecolor="#f2f2f2 [3041]" strokeweight="0">
              <v:shadow on="t" color="#823b0b [1605]" opacity=".5" offset="1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4E56E" w14:textId="77777777" w:rsidR="008F5CB5" w:rsidRDefault="008F5CB5" w:rsidP="00544799">
      <w:pPr>
        <w:spacing w:after="0" w:line="240" w:lineRule="auto"/>
      </w:pPr>
      <w:r>
        <w:separator/>
      </w:r>
    </w:p>
  </w:footnote>
  <w:footnote w:type="continuationSeparator" w:id="0">
    <w:p w14:paraId="176D5415" w14:textId="77777777" w:rsidR="008F5CB5" w:rsidRDefault="008F5CB5" w:rsidP="00544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11DA6" w14:textId="260C6D29" w:rsidR="008F5CB5" w:rsidRPr="00544799" w:rsidRDefault="00BF5627" w:rsidP="0054572E">
    <w:pPr>
      <w:pStyle w:val="Zhlav"/>
      <w:tabs>
        <w:tab w:val="clear" w:pos="4536"/>
        <w:tab w:val="clear" w:pos="9072"/>
        <w:tab w:val="left" w:pos="2955"/>
      </w:tabs>
    </w:pPr>
    <w:r>
      <w:rPr>
        <w:noProof/>
        <w:lang w:eastAsia="cs-CZ"/>
      </w:rPr>
      <w:drawing>
        <wp:anchor distT="0" distB="0" distL="114300" distR="114300" simplePos="0" relativeHeight="251694592" behindDoc="0" locked="0" layoutInCell="1" allowOverlap="1" wp14:anchorId="5F620CF7" wp14:editId="0A337092">
          <wp:simplePos x="0" y="0"/>
          <wp:positionH relativeFrom="column">
            <wp:posOffset>-44358</wp:posOffset>
          </wp:positionH>
          <wp:positionV relativeFrom="paragraph">
            <wp:posOffset>-641985</wp:posOffset>
          </wp:positionV>
          <wp:extent cx="715536" cy="714375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96" cy="724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2410"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D4394EF" wp14:editId="0A0612D0">
              <wp:simplePos x="0" y="0"/>
              <wp:positionH relativeFrom="column">
                <wp:posOffset>756285</wp:posOffset>
              </wp:positionH>
              <wp:positionV relativeFrom="paragraph">
                <wp:posOffset>-756285</wp:posOffset>
              </wp:positionV>
              <wp:extent cx="2444115" cy="1088390"/>
              <wp:effectExtent l="3810" t="0" r="0" b="127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115" cy="1088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14F7E" w14:textId="43D39C2A" w:rsidR="0054572E" w:rsidRPr="00D55DFE" w:rsidRDefault="0054572E" w:rsidP="00D55DFE">
                          <w:pPr>
                            <w:spacing w:after="0" w:line="560" w:lineRule="exact"/>
                            <w:rPr>
                              <w:rFonts w:ascii="Open Sans" w:hAnsi="Open Sans" w:cs="Open Sans"/>
                              <w:sz w:val="30"/>
                              <w:szCs w:val="30"/>
                            </w:rPr>
                          </w:pPr>
                          <w:r w:rsidRPr="00D55DFE">
                            <w:rPr>
                              <w:rFonts w:ascii="Open Sans" w:hAnsi="Open Sans" w:cs="Open Sans"/>
                              <w:sz w:val="30"/>
                              <w:szCs w:val="30"/>
                            </w:rPr>
                            <w:t>Obecní úřad</w:t>
                          </w:r>
                        </w:p>
                        <w:p w14:paraId="281ACB41" w14:textId="6E0037A3" w:rsidR="0054572E" w:rsidRPr="00D55DFE" w:rsidRDefault="0054572E" w:rsidP="00D55DFE">
                          <w:pPr>
                            <w:spacing w:after="0" w:line="560" w:lineRule="exact"/>
                            <w:rPr>
                              <w:rFonts w:ascii="Open Sans" w:hAnsi="Open Sans" w:cs="Open Sans"/>
                              <w:b/>
                              <w:bCs/>
                              <w:spacing w:val="-20"/>
                              <w:sz w:val="60"/>
                              <w:szCs w:val="60"/>
                            </w:rPr>
                          </w:pPr>
                          <w:r w:rsidRPr="00D55DFE">
                            <w:rPr>
                              <w:rFonts w:ascii="Open Sans" w:hAnsi="Open Sans" w:cs="Open Sans"/>
                              <w:b/>
                              <w:bCs/>
                              <w:spacing w:val="-20"/>
                              <w:sz w:val="60"/>
                              <w:szCs w:val="60"/>
                            </w:rPr>
                            <w:t>Zašová</w:t>
                          </w:r>
                        </w:p>
                        <w:p w14:paraId="6AAFFB35" w14:textId="77777777" w:rsidR="00D55DFE" w:rsidRDefault="00D55DFE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D4394E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59.55pt;margin-top:-59.55pt;width:192.45pt;height:85.7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" filled="f" stroked="f">
              <v:textbox style="mso-fit-shape-to-text:t">
                <w:txbxContent>
                  <w:p w14:paraId="7DD14F7E" w14:textId="43D39C2A" w:rsidR="0054572E" w:rsidRPr="00D55DFE" w:rsidRDefault="0054572E" w:rsidP="00D55DFE">
                    <w:pPr>
                      <w:spacing w:after="0" w:line="560" w:lineRule="exact"/>
                      <w:rPr>
                        <w:rFonts w:ascii="Open Sans" w:hAnsi="Open Sans" w:cs="Open Sans"/>
                        <w:sz w:val="30"/>
                        <w:szCs w:val="30"/>
                      </w:rPr>
                    </w:pPr>
                    <w:r w:rsidRPr="00D55DFE">
                      <w:rPr>
                        <w:rFonts w:ascii="Open Sans" w:hAnsi="Open Sans" w:cs="Open Sans"/>
                        <w:sz w:val="30"/>
                        <w:szCs w:val="30"/>
                      </w:rPr>
                      <w:t>Obecní úřad</w:t>
                    </w:r>
                  </w:p>
                  <w:p w14:paraId="281ACB41" w14:textId="6E0037A3" w:rsidR="0054572E" w:rsidRPr="00D55DFE" w:rsidRDefault="0054572E" w:rsidP="00D55DFE">
                    <w:pPr>
                      <w:spacing w:after="0" w:line="560" w:lineRule="exact"/>
                      <w:rPr>
                        <w:rFonts w:ascii="Open Sans" w:hAnsi="Open Sans" w:cs="Open Sans"/>
                        <w:b/>
                        <w:bCs/>
                        <w:spacing w:val="-20"/>
                        <w:sz w:val="60"/>
                        <w:szCs w:val="60"/>
                      </w:rPr>
                    </w:pPr>
                    <w:r w:rsidRPr="00D55DFE">
                      <w:rPr>
                        <w:rFonts w:ascii="Open Sans" w:hAnsi="Open Sans" w:cs="Open Sans"/>
                        <w:b/>
                        <w:bCs/>
                        <w:spacing w:val="-20"/>
                        <w:sz w:val="60"/>
                        <w:szCs w:val="60"/>
                      </w:rPr>
                      <w:t>Zašová</w:t>
                    </w:r>
                  </w:p>
                  <w:p w14:paraId="6AAFFB35" w14:textId="77777777" w:rsidR="00D55DFE" w:rsidRDefault="00D55DFE"/>
                </w:txbxContent>
              </v:textbox>
            </v:shape>
          </w:pict>
        </mc:Fallback>
      </mc:AlternateContent>
    </w:r>
    <w:r w:rsidR="0049082E">
      <w:rPr>
        <w:noProof/>
        <w:lang w:eastAsia="cs-CZ"/>
      </w:rPr>
      <w:drawing>
        <wp:anchor distT="0" distB="0" distL="114300" distR="114300" simplePos="0" relativeHeight="251679232" behindDoc="1" locked="0" layoutInCell="1" allowOverlap="1" wp14:anchorId="6C38CEB8" wp14:editId="41C908EC">
          <wp:simplePos x="0" y="0"/>
          <wp:positionH relativeFrom="column">
            <wp:posOffset>675005</wp:posOffset>
          </wp:positionH>
          <wp:positionV relativeFrom="paragraph">
            <wp:posOffset>-1060450</wp:posOffset>
          </wp:positionV>
          <wp:extent cx="6186470" cy="1341120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6470" cy="134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572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>
      <o:colormru v:ext="edit" colors="#dc0000"/>
      <o:colormenu v:ext="edit" fillcolor="#dc0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799"/>
    <w:rsid w:val="000765A6"/>
    <w:rsid w:val="00077737"/>
    <w:rsid w:val="000C5069"/>
    <w:rsid w:val="000F42C7"/>
    <w:rsid w:val="00171F16"/>
    <w:rsid w:val="0025626A"/>
    <w:rsid w:val="00257C84"/>
    <w:rsid w:val="00304309"/>
    <w:rsid w:val="003813A8"/>
    <w:rsid w:val="00400463"/>
    <w:rsid w:val="00420A47"/>
    <w:rsid w:val="00424114"/>
    <w:rsid w:val="0049082E"/>
    <w:rsid w:val="004A6846"/>
    <w:rsid w:val="004A6C33"/>
    <w:rsid w:val="004F4590"/>
    <w:rsid w:val="004F7A52"/>
    <w:rsid w:val="005077A4"/>
    <w:rsid w:val="00532EB9"/>
    <w:rsid w:val="00537BAA"/>
    <w:rsid w:val="00543C37"/>
    <w:rsid w:val="00544799"/>
    <w:rsid w:val="0054572E"/>
    <w:rsid w:val="005B0134"/>
    <w:rsid w:val="006375A2"/>
    <w:rsid w:val="006E2410"/>
    <w:rsid w:val="00725E25"/>
    <w:rsid w:val="00732D92"/>
    <w:rsid w:val="00733D22"/>
    <w:rsid w:val="007A62C1"/>
    <w:rsid w:val="007F4E1C"/>
    <w:rsid w:val="008125CC"/>
    <w:rsid w:val="008D63EA"/>
    <w:rsid w:val="008E2482"/>
    <w:rsid w:val="008F5CB5"/>
    <w:rsid w:val="00A31084"/>
    <w:rsid w:val="00A56FBA"/>
    <w:rsid w:val="00AB32A0"/>
    <w:rsid w:val="00B010B5"/>
    <w:rsid w:val="00B55290"/>
    <w:rsid w:val="00BE03E1"/>
    <w:rsid w:val="00BF5627"/>
    <w:rsid w:val="00CF3ACE"/>
    <w:rsid w:val="00D017BC"/>
    <w:rsid w:val="00D55DFE"/>
    <w:rsid w:val="00E466C3"/>
    <w:rsid w:val="00E5390A"/>
    <w:rsid w:val="00E91A78"/>
    <w:rsid w:val="00E96F70"/>
    <w:rsid w:val="00EA2B65"/>
    <w:rsid w:val="00F026E9"/>
    <w:rsid w:val="00F34E08"/>
    <w:rsid w:val="00F5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#dc0000"/>
      <o:colormenu v:ext="edit" fillcolor="#dc0000"/>
    </o:shapedefaults>
    <o:shapelayout v:ext="edit">
      <o:idmap v:ext="edit" data="1"/>
    </o:shapelayout>
  </w:shapeDefaults>
  <w:decimalSymbol w:val=","/>
  <w:listSeparator w:val=";"/>
  <w14:docId w14:val="54D9E2CB"/>
  <w15:docId w15:val="{E99C74B5-6513-4DEE-9A24-B9BBBF651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75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4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4799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544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44799"/>
  </w:style>
  <w:style w:type="paragraph" w:styleId="Zpat">
    <w:name w:val="footer"/>
    <w:basedOn w:val="Normln"/>
    <w:link w:val="ZpatChar"/>
    <w:uiPriority w:val="99"/>
    <w:unhideWhenUsed/>
    <w:rsid w:val="00544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4799"/>
  </w:style>
  <w:style w:type="character" w:styleId="Hypertextovodkaz">
    <w:name w:val="Hyperlink"/>
    <w:basedOn w:val="Standardnpsmoodstavce"/>
    <w:uiPriority w:val="99"/>
    <w:unhideWhenUsed/>
    <w:rsid w:val="000F42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1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cianova@zasova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7E5632-D74F-42EB-A226-F4681860E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222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Fido</dc:creator>
  <cp:lastModifiedBy>Gabriela Kociánová</cp:lastModifiedBy>
  <cp:revision>5</cp:revision>
  <cp:lastPrinted>2026-02-12T12:50:00Z</cp:lastPrinted>
  <dcterms:created xsi:type="dcterms:W3CDTF">2026-02-12T12:47:00Z</dcterms:created>
  <dcterms:modified xsi:type="dcterms:W3CDTF">2026-02-13T09:46:00Z</dcterms:modified>
</cp:coreProperties>
</file>